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90E7" w14:textId="4418D6CA" w:rsidR="005406F2" w:rsidRDefault="005406F2" w:rsidP="00FC3896">
      <w:pPr>
        <w:tabs>
          <w:tab w:val="left" w:pos="8055"/>
        </w:tabs>
      </w:pPr>
    </w:p>
    <w:p w14:paraId="4DD265DD" w14:textId="77777777" w:rsidR="005406F2" w:rsidRDefault="005406F2" w:rsidP="00FC3896">
      <w:pPr>
        <w:tabs>
          <w:tab w:val="left" w:pos="8055"/>
        </w:tabs>
      </w:pPr>
    </w:p>
    <w:p w14:paraId="6A9C9AA8" w14:textId="1888AF69" w:rsidR="00B45B7B" w:rsidRDefault="00B45B7B" w:rsidP="00B45B7B">
      <w:pPr>
        <w:tabs>
          <w:tab w:val="left" w:pos="8055"/>
        </w:tabs>
        <w:spacing w:after="0"/>
        <w:jc w:val="center"/>
        <w:rPr>
          <w:rFonts w:ascii="Century" w:hAnsi="Century"/>
          <w:sz w:val="24"/>
          <w:szCs w:val="24"/>
        </w:rPr>
      </w:pPr>
      <w:r w:rsidRPr="00B45B7B">
        <w:rPr>
          <w:rFonts w:ascii="Century" w:hAnsi="Century"/>
          <w:sz w:val="24"/>
          <w:szCs w:val="24"/>
        </w:rPr>
        <w:t xml:space="preserve">Bulletin d’inscription à renvoyer au plus tard le </w:t>
      </w:r>
      <w:r w:rsidR="007545F6">
        <w:rPr>
          <w:rFonts w:ascii="Century" w:hAnsi="Century"/>
          <w:b/>
          <w:sz w:val="24"/>
          <w:szCs w:val="24"/>
        </w:rPr>
        <w:t xml:space="preserve">21 </w:t>
      </w:r>
      <w:r w:rsidRPr="00B45B7B">
        <w:rPr>
          <w:rFonts w:ascii="Century" w:hAnsi="Century"/>
          <w:b/>
          <w:sz w:val="24"/>
          <w:szCs w:val="24"/>
        </w:rPr>
        <w:t>septembre 2018</w:t>
      </w:r>
    </w:p>
    <w:p w14:paraId="1A8471A3" w14:textId="06381908" w:rsidR="00B45B7B" w:rsidRDefault="00B45B7B" w:rsidP="00B45B7B">
      <w:pPr>
        <w:tabs>
          <w:tab w:val="left" w:pos="8055"/>
        </w:tabs>
        <w:spacing w:after="0"/>
        <w:jc w:val="center"/>
        <w:rPr>
          <w:rFonts w:ascii="Century" w:hAnsi="Century"/>
          <w:sz w:val="24"/>
          <w:szCs w:val="24"/>
        </w:rPr>
      </w:pPr>
      <w:proofErr w:type="gramStart"/>
      <w:r w:rsidRPr="00B45B7B">
        <w:rPr>
          <w:rFonts w:ascii="Century" w:hAnsi="Century"/>
          <w:sz w:val="24"/>
          <w:szCs w:val="24"/>
        </w:rPr>
        <w:t>par</w:t>
      </w:r>
      <w:proofErr w:type="gramEnd"/>
      <w:r w:rsidRPr="00B45B7B">
        <w:rPr>
          <w:rFonts w:ascii="Century" w:hAnsi="Century"/>
          <w:sz w:val="24"/>
          <w:szCs w:val="24"/>
        </w:rPr>
        <w:t xml:space="preserve"> courriel à </w:t>
      </w:r>
      <w:hyperlink r:id="rId8" w:history="1">
        <w:r w:rsidRPr="00B45B7B">
          <w:rPr>
            <w:rStyle w:val="Lienhypertexte"/>
            <w:rFonts w:ascii="Century" w:hAnsi="Century"/>
            <w:sz w:val="24"/>
            <w:szCs w:val="24"/>
          </w:rPr>
          <w:t>usep.nord@wanadoo.fr</w:t>
        </w:r>
      </w:hyperlink>
    </w:p>
    <w:p w14:paraId="620FF982" w14:textId="312509FF" w:rsidR="00B45B7B" w:rsidRDefault="00B45B7B" w:rsidP="00B45B7B">
      <w:pPr>
        <w:tabs>
          <w:tab w:val="left" w:pos="8055"/>
        </w:tabs>
        <w:spacing w:after="0"/>
        <w:jc w:val="center"/>
        <w:rPr>
          <w:rFonts w:ascii="Century" w:hAnsi="Century"/>
          <w:sz w:val="24"/>
          <w:szCs w:val="24"/>
        </w:rPr>
      </w:pPr>
      <w:proofErr w:type="gramStart"/>
      <w:r w:rsidRPr="00B45B7B">
        <w:rPr>
          <w:rFonts w:ascii="Century" w:hAnsi="Century"/>
          <w:sz w:val="24"/>
          <w:szCs w:val="24"/>
        </w:rPr>
        <w:t>ou</w:t>
      </w:r>
      <w:proofErr w:type="gramEnd"/>
    </w:p>
    <w:p w14:paraId="050CCDDB" w14:textId="74FD370D" w:rsidR="00B45B7B" w:rsidRPr="00B45B7B" w:rsidRDefault="00B45B7B" w:rsidP="00B45B7B">
      <w:pPr>
        <w:tabs>
          <w:tab w:val="left" w:pos="8055"/>
        </w:tabs>
        <w:spacing w:after="0"/>
        <w:jc w:val="center"/>
        <w:rPr>
          <w:rFonts w:ascii="Century" w:hAnsi="Century"/>
          <w:sz w:val="24"/>
          <w:szCs w:val="24"/>
        </w:rPr>
      </w:pPr>
      <w:proofErr w:type="gramStart"/>
      <w:r>
        <w:rPr>
          <w:rFonts w:ascii="Century" w:hAnsi="Century"/>
          <w:sz w:val="24"/>
          <w:szCs w:val="24"/>
        </w:rPr>
        <w:t>par</w:t>
      </w:r>
      <w:proofErr w:type="gramEnd"/>
      <w:r>
        <w:rPr>
          <w:rFonts w:ascii="Century" w:hAnsi="Century"/>
          <w:sz w:val="24"/>
          <w:szCs w:val="24"/>
        </w:rPr>
        <w:t xml:space="preserve"> courrier à l’</w:t>
      </w:r>
      <w:r w:rsidRPr="00B45B7B">
        <w:rPr>
          <w:rFonts w:ascii="Century" w:hAnsi="Century"/>
          <w:sz w:val="24"/>
          <w:szCs w:val="24"/>
        </w:rPr>
        <w:t xml:space="preserve">USEP Nord </w:t>
      </w:r>
      <w:r>
        <w:rPr>
          <w:rFonts w:ascii="Century" w:hAnsi="Century"/>
          <w:sz w:val="24"/>
          <w:szCs w:val="24"/>
        </w:rPr>
        <w:t xml:space="preserve">- </w:t>
      </w:r>
      <w:r w:rsidRPr="00B45B7B">
        <w:rPr>
          <w:rFonts w:ascii="Century" w:hAnsi="Century"/>
          <w:sz w:val="24"/>
          <w:szCs w:val="24"/>
        </w:rPr>
        <w:t xml:space="preserve">4 rue des Ormes </w:t>
      </w:r>
      <w:r>
        <w:rPr>
          <w:rFonts w:ascii="Century" w:hAnsi="Century"/>
          <w:sz w:val="24"/>
          <w:szCs w:val="24"/>
        </w:rPr>
        <w:t xml:space="preserve">- </w:t>
      </w:r>
      <w:r w:rsidRPr="00B45B7B">
        <w:rPr>
          <w:rFonts w:ascii="Century" w:hAnsi="Century"/>
          <w:sz w:val="24"/>
          <w:szCs w:val="24"/>
        </w:rPr>
        <w:t>59650 Villeneuve d’Ascq</w:t>
      </w:r>
    </w:p>
    <w:p w14:paraId="0F6809BB" w14:textId="254A01A2" w:rsidR="00B45B7B" w:rsidRDefault="00B45B7B" w:rsidP="00B45B7B">
      <w:pPr>
        <w:spacing w:after="0"/>
      </w:pPr>
    </w:p>
    <w:p w14:paraId="2028D67A" w14:textId="77777777" w:rsidR="00B45B7B" w:rsidRDefault="00B45B7B" w:rsidP="00B45B7B">
      <w:pPr>
        <w:rPr>
          <w:rFonts w:ascii="Century" w:hAnsi="Century"/>
          <w:sz w:val="24"/>
          <w:szCs w:val="24"/>
        </w:rPr>
      </w:pPr>
    </w:p>
    <w:p w14:paraId="232D6E42" w14:textId="6573D987" w:rsidR="00677AF8" w:rsidRDefault="00B45B7B" w:rsidP="00B45B7B">
      <w:pPr>
        <w:rPr>
          <w:rFonts w:ascii="Century" w:hAnsi="Century"/>
          <w:sz w:val="24"/>
          <w:szCs w:val="24"/>
        </w:rPr>
      </w:pPr>
      <w:r w:rsidRPr="00B45B7B">
        <w:rPr>
          <w:rFonts w:ascii="Century" w:hAnsi="Century"/>
          <w:sz w:val="24"/>
          <w:szCs w:val="24"/>
        </w:rPr>
        <w:t>Circonscription co</w:t>
      </w:r>
      <w:r>
        <w:rPr>
          <w:rFonts w:ascii="Century" w:hAnsi="Century"/>
          <w:sz w:val="24"/>
          <w:szCs w:val="24"/>
        </w:rPr>
        <w:t>n</w:t>
      </w:r>
      <w:r w:rsidRPr="00B45B7B">
        <w:rPr>
          <w:rFonts w:ascii="Century" w:hAnsi="Century"/>
          <w:sz w:val="24"/>
          <w:szCs w:val="24"/>
        </w:rPr>
        <w:t>cernée</w:t>
      </w:r>
      <w:r>
        <w:rPr>
          <w:rFonts w:ascii="Century" w:hAnsi="Century"/>
          <w:sz w:val="24"/>
          <w:szCs w:val="24"/>
        </w:rPr>
        <w:t> </w:t>
      </w:r>
      <w:proofErr w:type="gramStart"/>
      <w:r>
        <w:rPr>
          <w:rFonts w:ascii="Century" w:hAnsi="Century"/>
          <w:sz w:val="24"/>
          <w:szCs w:val="24"/>
        </w:rPr>
        <w:t>: ……………………………………..</w:t>
      </w:r>
      <w:proofErr w:type="gramEnd"/>
    </w:p>
    <w:p w14:paraId="2B8D4851" w14:textId="77777777" w:rsidR="00AF1BBF" w:rsidRDefault="00AF1BBF" w:rsidP="00B45B7B">
      <w:pPr>
        <w:rPr>
          <w:rFonts w:ascii="Century" w:hAnsi="Century"/>
          <w:sz w:val="24"/>
          <w:szCs w:val="24"/>
        </w:rPr>
      </w:pPr>
    </w:p>
    <w:tbl>
      <w:tblPr>
        <w:tblStyle w:val="Grille"/>
        <w:tblpPr w:leftFromText="141" w:rightFromText="141" w:vertAnchor="page" w:horzAnchor="page" w:tblpX="989" w:tblpY="5409"/>
        <w:tblW w:w="0" w:type="auto"/>
        <w:tblLook w:val="04A0" w:firstRow="1" w:lastRow="0" w:firstColumn="1" w:lastColumn="0" w:noHBand="0" w:noVBand="1"/>
      </w:tblPr>
      <w:tblGrid>
        <w:gridCol w:w="5002"/>
        <w:gridCol w:w="5002"/>
      </w:tblGrid>
      <w:tr w:rsidR="00EF47CC" w14:paraId="1DDC3F7D" w14:textId="77777777" w:rsidTr="00EF47CC">
        <w:trPr>
          <w:trHeight w:val="779"/>
        </w:trPr>
        <w:tc>
          <w:tcPr>
            <w:tcW w:w="5002" w:type="dxa"/>
            <w:vMerge w:val="restart"/>
          </w:tcPr>
          <w:p w14:paraId="664EAC1E" w14:textId="77777777" w:rsidR="00EF47CC" w:rsidRPr="00B45B7B" w:rsidRDefault="00EF47CC" w:rsidP="00EF47CC">
            <w:pPr>
              <w:tabs>
                <w:tab w:val="left" w:pos="8055"/>
              </w:tabs>
              <w:rPr>
                <w:rFonts w:ascii="Century" w:hAnsi="Century"/>
                <w:sz w:val="24"/>
                <w:szCs w:val="24"/>
              </w:rPr>
            </w:pPr>
            <w:r>
              <w:rPr>
                <w:rFonts w:ascii="Century" w:hAnsi="Century"/>
                <w:sz w:val="24"/>
                <w:szCs w:val="24"/>
              </w:rPr>
              <w:t>ORGANISATEUR</w:t>
            </w:r>
            <w:r w:rsidRPr="00B45B7B">
              <w:rPr>
                <w:rFonts w:ascii="Century" w:hAnsi="Century"/>
                <w:sz w:val="24"/>
                <w:szCs w:val="24"/>
              </w:rPr>
              <w:t xml:space="preserve"> </w:t>
            </w:r>
          </w:p>
          <w:p w14:paraId="732DED03" w14:textId="77777777" w:rsidR="00EF47CC" w:rsidRPr="00B45B7B" w:rsidRDefault="00EF47CC" w:rsidP="00EF47CC">
            <w:pPr>
              <w:tabs>
                <w:tab w:val="left" w:pos="8055"/>
              </w:tabs>
              <w:rPr>
                <w:rFonts w:ascii="Century" w:hAnsi="Century"/>
                <w:sz w:val="24"/>
                <w:szCs w:val="24"/>
              </w:rPr>
            </w:pPr>
            <w:r w:rsidRPr="00B45B7B">
              <w:rPr>
                <w:rFonts w:ascii="Century" w:hAnsi="Century"/>
                <w:sz w:val="24"/>
                <w:szCs w:val="24"/>
              </w:rPr>
              <w:t>Comité</w:t>
            </w:r>
            <w:r>
              <w:rPr>
                <w:rFonts w:ascii="Century" w:hAnsi="Century"/>
                <w:sz w:val="24"/>
                <w:szCs w:val="24"/>
              </w:rPr>
              <w:t xml:space="preserve"> USEP</w:t>
            </w:r>
            <w:r w:rsidRPr="00B45B7B">
              <w:rPr>
                <w:rFonts w:ascii="Century" w:hAnsi="Century"/>
                <w:sz w:val="24"/>
                <w:szCs w:val="24"/>
              </w:rPr>
              <w:t> </w:t>
            </w:r>
            <w:proofErr w:type="gramStart"/>
            <w:r w:rsidRPr="00B45B7B">
              <w:rPr>
                <w:rFonts w:ascii="Century" w:hAnsi="Century"/>
                <w:sz w:val="24"/>
                <w:szCs w:val="24"/>
              </w:rPr>
              <w:t>:</w:t>
            </w:r>
            <w:r>
              <w:rPr>
                <w:rFonts w:ascii="Century" w:hAnsi="Century"/>
                <w:sz w:val="24"/>
                <w:szCs w:val="24"/>
              </w:rPr>
              <w:t xml:space="preserve"> ……………………………….</w:t>
            </w:r>
            <w:proofErr w:type="gramEnd"/>
          </w:p>
          <w:p w14:paraId="43EA7E6E" w14:textId="77777777" w:rsidR="00EF47CC" w:rsidRPr="00B45B7B" w:rsidRDefault="00EF47CC" w:rsidP="00EF47CC">
            <w:pPr>
              <w:tabs>
                <w:tab w:val="left" w:pos="8055"/>
              </w:tabs>
              <w:jc w:val="center"/>
              <w:rPr>
                <w:rFonts w:ascii="Century" w:hAnsi="Century"/>
                <w:sz w:val="24"/>
                <w:szCs w:val="24"/>
              </w:rPr>
            </w:pPr>
            <w:proofErr w:type="gramStart"/>
            <w:r>
              <w:rPr>
                <w:rFonts w:ascii="Century" w:hAnsi="Century"/>
                <w:sz w:val="24"/>
                <w:szCs w:val="24"/>
              </w:rPr>
              <w:t>o</w:t>
            </w:r>
            <w:r w:rsidRPr="00B45B7B">
              <w:rPr>
                <w:rFonts w:ascii="Century" w:hAnsi="Century"/>
                <w:sz w:val="24"/>
                <w:szCs w:val="24"/>
              </w:rPr>
              <w:t>u</w:t>
            </w:r>
            <w:proofErr w:type="gramEnd"/>
          </w:p>
          <w:p w14:paraId="160122FF" w14:textId="77777777" w:rsidR="00EF47CC" w:rsidRDefault="00EF47CC" w:rsidP="00EF47CC">
            <w:pPr>
              <w:tabs>
                <w:tab w:val="left" w:pos="8055"/>
              </w:tabs>
              <w:rPr>
                <w:rFonts w:ascii="Century" w:hAnsi="Century"/>
                <w:sz w:val="24"/>
                <w:szCs w:val="24"/>
              </w:rPr>
            </w:pPr>
            <w:r w:rsidRPr="00B45B7B">
              <w:rPr>
                <w:rFonts w:ascii="Century" w:hAnsi="Century"/>
                <w:sz w:val="24"/>
                <w:szCs w:val="24"/>
              </w:rPr>
              <w:t>Association USEP de l’école </w:t>
            </w:r>
            <w:proofErr w:type="gramStart"/>
            <w:r w:rsidRPr="00B45B7B">
              <w:rPr>
                <w:rFonts w:ascii="Century" w:hAnsi="Century"/>
                <w:sz w:val="24"/>
                <w:szCs w:val="24"/>
              </w:rPr>
              <w:t>:</w:t>
            </w:r>
            <w:r>
              <w:rPr>
                <w:rFonts w:ascii="Century" w:hAnsi="Century"/>
                <w:sz w:val="24"/>
                <w:szCs w:val="24"/>
              </w:rPr>
              <w:t xml:space="preserve"> ……………..</w:t>
            </w:r>
            <w:proofErr w:type="gramEnd"/>
          </w:p>
          <w:p w14:paraId="44A84CBB" w14:textId="77777777" w:rsidR="00EF47CC" w:rsidRPr="00B45B7B" w:rsidRDefault="00EF47CC" w:rsidP="00EF47CC">
            <w:pPr>
              <w:tabs>
                <w:tab w:val="left" w:pos="8055"/>
              </w:tabs>
              <w:rPr>
                <w:rFonts w:ascii="Century" w:hAnsi="Century"/>
                <w:sz w:val="24"/>
                <w:szCs w:val="24"/>
              </w:rPr>
            </w:pPr>
            <w:r>
              <w:rPr>
                <w:rFonts w:ascii="Century" w:hAnsi="Century"/>
                <w:sz w:val="24"/>
                <w:szCs w:val="24"/>
              </w:rPr>
              <w:t>…………………………………………………</w:t>
            </w:r>
          </w:p>
          <w:p w14:paraId="07946F57" w14:textId="77777777" w:rsidR="00EF47CC" w:rsidRPr="00B45B7B" w:rsidRDefault="00EF47CC" w:rsidP="00EF47CC">
            <w:pPr>
              <w:tabs>
                <w:tab w:val="left" w:pos="8055"/>
              </w:tabs>
              <w:rPr>
                <w:rFonts w:ascii="Century" w:hAnsi="Century"/>
                <w:sz w:val="24"/>
                <w:szCs w:val="24"/>
              </w:rPr>
            </w:pPr>
            <w:r w:rsidRPr="00B45B7B">
              <w:rPr>
                <w:rFonts w:ascii="Century" w:hAnsi="Century"/>
                <w:sz w:val="24"/>
                <w:szCs w:val="24"/>
              </w:rPr>
              <w:t xml:space="preserve">Ville : </w:t>
            </w:r>
            <w:r>
              <w:rPr>
                <w:rFonts w:ascii="Century" w:hAnsi="Century"/>
                <w:sz w:val="24"/>
                <w:szCs w:val="24"/>
              </w:rPr>
              <w:t>…………………………………………</w:t>
            </w:r>
          </w:p>
        </w:tc>
        <w:tc>
          <w:tcPr>
            <w:tcW w:w="5002" w:type="dxa"/>
            <w:vAlign w:val="center"/>
          </w:tcPr>
          <w:p w14:paraId="64800211" w14:textId="77777777" w:rsidR="00EF47CC" w:rsidRPr="00B45B7B" w:rsidRDefault="00EF47CC" w:rsidP="00EF47CC">
            <w:pPr>
              <w:tabs>
                <w:tab w:val="left" w:pos="8055"/>
              </w:tabs>
              <w:jc w:val="left"/>
              <w:rPr>
                <w:rFonts w:ascii="Century" w:hAnsi="Century"/>
                <w:sz w:val="24"/>
                <w:szCs w:val="24"/>
              </w:rPr>
            </w:pPr>
            <w:r w:rsidRPr="00B45B7B">
              <w:rPr>
                <w:rFonts w:ascii="Century" w:hAnsi="Century"/>
                <w:sz w:val="24"/>
                <w:szCs w:val="24"/>
              </w:rPr>
              <w:t>Personne à contacter :  </w:t>
            </w:r>
            <w:r>
              <w:rPr>
                <w:rFonts w:ascii="Century" w:hAnsi="Century"/>
                <w:sz w:val="24"/>
                <w:szCs w:val="24"/>
              </w:rPr>
              <w:t>………………………</w:t>
            </w:r>
          </w:p>
        </w:tc>
      </w:tr>
      <w:tr w:rsidR="00EF47CC" w14:paraId="60FC90D7" w14:textId="77777777" w:rsidTr="00EF47CC">
        <w:trPr>
          <w:trHeight w:val="779"/>
        </w:trPr>
        <w:tc>
          <w:tcPr>
            <w:tcW w:w="5002" w:type="dxa"/>
            <w:vMerge/>
          </w:tcPr>
          <w:p w14:paraId="257C54CF" w14:textId="77777777" w:rsidR="00EF47CC" w:rsidRPr="00B45B7B" w:rsidRDefault="00EF47CC" w:rsidP="00EF47CC">
            <w:pPr>
              <w:tabs>
                <w:tab w:val="left" w:pos="8055"/>
              </w:tabs>
              <w:rPr>
                <w:rFonts w:ascii="Century" w:hAnsi="Century"/>
                <w:sz w:val="24"/>
                <w:szCs w:val="24"/>
              </w:rPr>
            </w:pPr>
          </w:p>
        </w:tc>
        <w:tc>
          <w:tcPr>
            <w:tcW w:w="5002" w:type="dxa"/>
            <w:vAlign w:val="center"/>
          </w:tcPr>
          <w:p w14:paraId="2DCE5E18" w14:textId="77777777" w:rsidR="00EF47CC" w:rsidRPr="00B45B7B" w:rsidRDefault="00EF47CC" w:rsidP="00EF47CC">
            <w:pPr>
              <w:tabs>
                <w:tab w:val="left" w:pos="8055"/>
              </w:tabs>
              <w:jc w:val="left"/>
              <w:rPr>
                <w:rFonts w:ascii="Century" w:hAnsi="Century"/>
                <w:sz w:val="24"/>
                <w:szCs w:val="24"/>
              </w:rPr>
            </w:pPr>
            <w:r w:rsidRPr="00B45B7B">
              <w:rPr>
                <w:rFonts w:ascii="Century" w:hAnsi="Century"/>
                <w:sz w:val="24"/>
                <w:szCs w:val="24"/>
              </w:rPr>
              <w:t>Adresse électronique :</w:t>
            </w:r>
            <w:r>
              <w:rPr>
                <w:rFonts w:ascii="Century" w:hAnsi="Century"/>
                <w:sz w:val="24"/>
                <w:szCs w:val="24"/>
              </w:rPr>
              <w:t xml:space="preserve"> ……………………….</w:t>
            </w:r>
          </w:p>
        </w:tc>
      </w:tr>
      <w:tr w:rsidR="00EF47CC" w14:paraId="3074A982" w14:textId="77777777" w:rsidTr="00EF47CC">
        <w:trPr>
          <w:trHeight w:val="779"/>
        </w:trPr>
        <w:tc>
          <w:tcPr>
            <w:tcW w:w="5002" w:type="dxa"/>
            <w:vMerge/>
          </w:tcPr>
          <w:p w14:paraId="544D64F1" w14:textId="77777777" w:rsidR="00EF47CC" w:rsidRPr="00B45B7B" w:rsidRDefault="00EF47CC" w:rsidP="00EF47CC">
            <w:pPr>
              <w:tabs>
                <w:tab w:val="left" w:pos="8055"/>
              </w:tabs>
              <w:rPr>
                <w:rFonts w:ascii="Century" w:hAnsi="Century"/>
                <w:sz w:val="24"/>
                <w:szCs w:val="24"/>
              </w:rPr>
            </w:pPr>
          </w:p>
        </w:tc>
        <w:tc>
          <w:tcPr>
            <w:tcW w:w="5002" w:type="dxa"/>
            <w:vAlign w:val="center"/>
          </w:tcPr>
          <w:p w14:paraId="38264D6A" w14:textId="77777777" w:rsidR="00EF47CC" w:rsidRPr="00B45B7B" w:rsidRDefault="00EF47CC" w:rsidP="00EF47CC">
            <w:pPr>
              <w:tabs>
                <w:tab w:val="left" w:pos="8055"/>
              </w:tabs>
              <w:jc w:val="left"/>
              <w:rPr>
                <w:rFonts w:ascii="Century" w:hAnsi="Century"/>
                <w:sz w:val="24"/>
                <w:szCs w:val="24"/>
              </w:rPr>
            </w:pPr>
            <w:r>
              <w:rPr>
                <w:rFonts w:ascii="Century" w:hAnsi="Century"/>
                <w:sz w:val="24"/>
                <w:szCs w:val="24"/>
              </w:rPr>
              <w:t>Téléphone </w:t>
            </w:r>
            <w:proofErr w:type="gramStart"/>
            <w:r>
              <w:rPr>
                <w:rFonts w:ascii="Century" w:hAnsi="Century"/>
                <w:sz w:val="24"/>
                <w:szCs w:val="24"/>
              </w:rPr>
              <w:t>: …………………………………..</w:t>
            </w:r>
            <w:proofErr w:type="gramEnd"/>
          </w:p>
        </w:tc>
      </w:tr>
    </w:tbl>
    <w:p w14:paraId="09311E02" w14:textId="77777777" w:rsidR="00AF1BBF" w:rsidRDefault="00AF1BBF" w:rsidP="00B45B7B">
      <w:pPr>
        <w:rPr>
          <w:rFonts w:ascii="Arial" w:hAnsi="Arial"/>
          <w:sz w:val="16"/>
        </w:rPr>
      </w:pPr>
    </w:p>
    <w:tbl>
      <w:tblPr>
        <w:tblStyle w:val="Grille"/>
        <w:tblpPr w:leftFromText="141" w:rightFromText="141" w:vertAnchor="page" w:horzAnchor="page" w:tblpX="1037" w:tblpY="9921"/>
        <w:tblW w:w="10236" w:type="dxa"/>
        <w:tblLayout w:type="fixed"/>
        <w:tblLook w:val="04A0" w:firstRow="1" w:lastRow="0" w:firstColumn="1" w:lastColumn="0" w:noHBand="0" w:noVBand="1"/>
      </w:tblPr>
      <w:tblGrid>
        <w:gridCol w:w="2317"/>
        <w:gridCol w:w="2287"/>
        <w:gridCol w:w="1408"/>
        <w:gridCol w:w="1408"/>
        <w:gridCol w:w="1408"/>
        <w:gridCol w:w="1408"/>
      </w:tblGrid>
      <w:tr w:rsidR="00EF47CC" w14:paraId="2D4C7C61" w14:textId="77777777" w:rsidTr="00EF47CC">
        <w:trPr>
          <w:trHeight w:val="841"/>
        </w:trPr>
        <w:tc>
          <w:tcPr>
            <w:tcW w:w="2317" w:type="dxa"/>
            <w:vAlign w:val="center"/>
          </w:tcPr>
          <w:p w14:paraId="53FF89BF" w14:textId="77777777" w:rsidR="00EF47CC" w:rsidRDefault="00EF47CC" w:rsidP="00EF47CC">
            <w:pPr>
              <w:jc w:val="center"/>
              <w:rPr>
                <w:rFonts w:ascii="Century" w:hAnsi="Century"/>
                <w:sz w:val="24"/>
                <w:szCs w:val="24"/>
              </w:rPr>
            </w:pPr>
            <w:r>
              <w:rPr>
                <w:rFonts w:ascii="Century" w:hAnsi="Century"/>
                <w:sz w:val="24"/>
                <w:szCs w:val="24"/>
              </w:rPr>
              <w:t>Lieu de la rencontre</w:t>
            </w:r>
          </w:p>
        </w:tc>
        <w:tc>
          <w:tcPr>
            <w:tcW w:w="2287" w:type="dxa"/>
            <w:vAlign w:val="center"/>
          </w:tcPr>
          <w:p w14:paraId="0D5455D5" w14:textId="77777777" w:rsidR="00EF47CC" w:rsidRDefault="00EF47CC" w:rsidP="00EF47CC">
            <w:pPr>
              <w:jc w:val="center"/>
              <w:rPr>
                <w:rFonts w:ascii="Century" w:hAnsi="Century"/>
                <w:sz w:val="24"/>
                <w:szCs w:val="24"/>
              </w:rPr>
            </w:pPr>
            <w:r>
              <w:rPr>
                <w:rFonts w:ascii="Century" w:hAnsi="Century"/>
                <w:sz w:val="24"/>
                <w:szCs w:val="24"/>
              </w:rPr>
              <w:t>Activités  sportives</w:t>
            </w:r>
          </w:p>
        </w:tc>
        <w:tc>
          <w:tcPr>
            <w:tcW w:w="1408" w:type="dxa"/>
            <w:vAlign w:val="center"/>
          </w:tcPr>
          <w:p w14:paraId="776D8000" w14:textId="77777777" w:rsidR="00EF47CC" w:rsidRDefault="00EF47CC" w:rsidP="00EF47CC">
            <w:pPr>
              <w:jc w:val="center"/>
              <w:rPr>
                <w:rFonts w:ascii="Century" w:hAnsi="Century"/>
                <w:sz w:val="24"/>
                <w:szCs w:val="24"/>
              </w:rPr>
            </w:pPr>
            <w:r>
              <w:rPr>
                <w:rFonts w:ascii="Century" w:hAnsi="Century"/>
                <w:sz w:val="24"/>
                <w:szCs w:val="24"/>
              </w:rPr>
              <w:t>Nombre d’écoles</w:t>
            </w:r>
          </w:p>
        </w:tc>
        <w:tc>
          <w:tcPr>
            <w:tcW w:w="1408" w:type="dxa"/>
            <w:vAlign w:val="center"/>
          </w:tcPr>
          <w:p w14:paraId="3ED485F9" w14:textId="77777777" w:rsidR="00EF47CC" w:rsidRDefault="00EF47CC" w:rsidP="00EF47CC">
            <w:pPr>
              <w:jc w:val="center"/>
              <w:rPr>
                <w:rFonts w:ascii="Century" w:hAnsi="Century"/>
                <w:sz w:val="24"/>
                <w:szCs w:val="24"/>
              </w:rPr>
            </w:pPr>
            <w:r>
              <w:rPr>
                <w:rFonts w:ascii="Century" w:hAnsi="Century"/>
                <w:sz w:val="24"/>
                <w:szCs w:val="24"/>
              </w:rPr>
              <w:t>Nombre de classes</w:t>
            </w:r>
          </w:p>
        </w:tc>
        <w:tc>
          <w:tcPr>
            <w:tcW w:w="1408" w:type="dxa"/>
            <w:vAlign w:val="center"/>
          </w:tcPr>
          <w:p w14:paraId="7A24729A" w14:textId="77777777" w:rsidR="00EF47CC" w:rsidRDefault="00EF47CC" w:rsidP="00EF47CC">
            <w:pPr>
              <w:jc w:val="center"/>
              <w:rPr>
                <w:rFonts w:ascii="Century" w:hAnsi="Century"/>
                <w:sz w:val="24"/>
                <w:szCs w:val="24"/>
              </w:rPr>
            </w:pPr>
            <w:r>
              <w:rPr>
                <w:rFonts w:ascii="Century" w:hAnsi="Century"/>
                <w:sz w:val="24"/>
                <w:szCs w:val="24"/>
              </w:rPr>
              <w:t>Nombre d’enfants</w:t>
            </w:r>
          </w:p>
        </w:tc>
        <w:tc>
          <w:tcPr>
            <w:tcW w:w="1408" w:type="dxa"/>
            <w:vAlign w:val="center"/>
          </w:tcPr>
          <w:p w14:paraId="634D7348" w14:textId="77777777" w:rsidR="00EF47CC" w:rsidRDefault="00EF47CC" w:rsidP="00EF47CC">
            <w:pPr>
              <w:jc w:val="center"/>
              <w:rPr>
                <w:rFonts w:ascii="Century" w:hAnsi="Century"/>
                <w:sz w:val="24"/>
                <w:szCs w:val="24"/>
              </w:rPr>
            </w:pPr>
            <w:r>
              <w:rPr>
                <w:rFonts w:ascii="Century" w:hAnsi="Century"/>
                <w:sz w:val="24"/>
                <w:szCs w:val="24"/>
              </w:rPr>
              <w:t>Nombre d’adultes</w:t>
            </w:r>
          </w:p>
        </w:tc>
      </w:tr>
      <w:tr w:rsidR="00EF47CC" w14:paraId="02EE5B7D" w14:textId="77777777" w:rsidTr="00EF47CC">
        <w:trPr>
          <w:trHeight w:val="1696"/>
        </w:trPr>
        <w:tc>
          <w:tcPr>
            <w:tcW w:w="2317" w:type="dxa"/>
          </w:tcPr>
          <w:p w14:paraId="6A4C6C4D" w14:textId="77777777" w:rsidR="00EF47CC" w:rsidRDefault="00EF47CC" w:rsidP="00EF47CC">
            <w:pPr>
              <w:rPr>
                <w:rFonts w:ascii="Century" w:hAnsi="Century"/>
                <w:sz w:val="24"/>
                <w:szCs w:val="24"/>
              </w:rPr>
            </w:pPr>
          </w:p>
        </w:tc>
        <w:tc>
          <w:tcPr>
            <w:tcW w:w="2287" w:type="dxa"/>
          </w:tcPr>
          <w:p w14:paraId="10E3C8BA" w14:textId="77777777" w:rsidR="00EF47CC" w:rsidRDefault="00EF47CC" w:rsidP="00EF47CC">
            <w:pPr>
              <w:rPr>
                <w:rFonts w:ascii="Century" w:hAnsi="Century"/>
                <w:sz w:val="24"/>
                <w:szCs w:val="24"/>
              </w:rPr>
            </w:pPr>
          </w:p>
        </w:tc>
        <w:tc>
          <w:tcPr>
            <w:tcW w:w="1408" w:type="dxa"/>
          </w:tcPr>
          <w:p w14:paraId="0D9839A0" w14:textId="77777777" w:rsidR="00EF47CC" w:rsidRDefault="00EF47CC" w:rsidP="00EF47CC">
            <w:pPr>
              <w:rPr>
                <w:rFonts w:ascii="Century" w:hAnsi="Century"/>
                <w:sz w:val="24"/>
                <w:szCs w:val="24"/>
              </w:rPr>
            </w:pPr>
          </w:p>
        </w:tc>
        <w:tc>
          <w:tcPr>
            <w:tcW w:w="1408" w:type="dxa"/>
          </w:tcPr>
          <w:p w14:paraId="23E76F7E" w14:textId="77777777" w:rsidR="00EF47CC" w:rsidRDefault="00EF47CC" w:rsidP="00EF47CC">
            <w:pPr>
              <w:rPr>
                <w:rFonts w:ascii="Century" w:hAnsi="Century"/>
                <w:sz w:val="24"/>
                <w:szCs w:val="24"/>
              </w:rPr>
            </w:pPr>
          </w:p>
        </w:tc>
        <w:tc>
          <w:tcPr>
            <w:tcW w:w="1408" w:type="dxa"/>
          </w:tcPr>
          <w:p w14:paraId="00ACE961" w14:textId="77777777" w:rsidR="00EF47CC" w:rsidRDefault="00EF47CC" w:rsidP="00EF47CC">
            <w:pPr>
              <w:rPr>
                <w:rFonts w:ascii="Century" w:hAnsi="Century"/>
                <w:sz w:val="24"/>
                <w:szCs w:val="24"/>
              </w:rPr>
            </w:pPr>
          </w:p>
        </w:tc>
        <w:tc>
          <w:tcPr>
            <w:tcW w:w="1408" w:type="dxa"/>
          </w:tcPr>
          <w:p w14:paraId="0481CEFC" w14:textId="77777777" w:rsidR="00EF47CC" w:rsidRDefault="00EF47CC" w:rsidP="00EF47CC">
            <w:pPr>
              <w:rPr>
                <w:rFonts w:ascii="Century" w:hAnsi="Century"/>
                <w:sz w:val="24"/>
                <w:szCs w:val="24"/>
              </w:rPr>
            </w:pPr>
          </w:p>
        </w:tc>
      </w:tr>
    </w:tbl>
    <w:p w14:paraId="1397B99B" w14:textId="77777777" w:rsidR="00EF47CC" w:rsidRPr="00AF1BBF" w:rsidRDefault="00AF1BBF" w:rsidP="00B45B7B">
      <w:pPr>
        <w:rPr>
          <w:rFonts w:ascii="Century" w:hAnsi="Century"/>
          <w:sz w:val="24"/>
          <w:szCs w:val="24"/>
        </w:rPr>
      </w:pPr>
      <w:r w:rsidRPr="00AF1BBF">
        <w:rPr>
          <w:rFonts w:ascii="Century" w:hAnsi="Century"/>
          <w:sz w:val="24"/>
          <w:szCs w:val="24"/>
        </w:rPr>
        <w:t>L’estimation ci-dessous à destination de l’USEP Nationale permettra de quantifier une participation prévisionnelle approximative.</w:t>
      </w:r>
    </w:p>
    <w:p w14:paraId="0F5784C6" w14:textId="44FF5CCB" w:rsidR="00AF1BBF" w:rsidRDefault="00AF1BBF" w:rsidP="00B45B7B">
      <w:pPr>
        <w:rPr>
          <w:rFonts w:ascii="Century" w:hAnsi="Century"/>
          <w:sz w:val="24"/>
          <w:szCs w:val="24"/>
        </w:rPr>
      </w:pPr>
    </w:p>
    <w:p w14:paraId="0D388364" w14:textId="5E5FEC93" w:rsidR="00EF47CC" w:rsidRDefault="00EF47CC" w:rsidP="00B45B7B">
      <w:pPr>
        <w:rPr>
          <w:rFonts w:ascii="Century" w:hAnsi="Century"/>
          <w:sz w:val="24"/>
          <w:szCs w:val="24"/>
        </w:rPr>
      </w:pPr>
      <w:r>
        <w:rPr>
          <w:rFonts w:ascii="Century" w:hAnsi="Century"/>
          <w:sz w:val="24"/>
          <w:szCs w:val="24"/>
        </w:rPr>
        <w:t>En prévision d’un ramassage des fournitures :</w:t>
      </w:r>
      <w:r w:rsidR="00254C8E">
        <w:rPr>
          <w:rFonts w:ascii="Century" w:hAnsi="Century"/>
          <w:sz w:val="24"/>
          <w:szCs w:val="24"/>
        </w:rPr>
        <w:t xml:space="preserve"> (barrer la mention inutile)</w:t>
      </w:r>
    </w:p>
    <w:tbl>
      <w:tblPr>
        <w:tblStyle w:val="Grille"/>
        <w:tblW w:w="10327" w:type="dxa"/>
        <w:tblLook w:val="04A0" w:firstRow="1" w:lastRow="0" w:firstColumn="1" w:lastColumn="0" w:noHBand="0" w:noVBand="1"/>
      </w:tblPr>
      <w:tblGrid>
        <w:gridCol w:w="6204"/>
        <w:gridCol w:w="1984"/>
        <w:gridCol w:w="2139"/>
      </w:tblGrid>
      <w:tr w:rsidR="00254C8E" w14:paraId="09EB8750" w14:textId="77777777" w:rsidTr="007545F6">
        <w:trPr>
          <w:trHeight w:val="448"/>
        </w:trPr>
        <w:tc>
          <w:tcPr>
            <w:tcW w:w="6204" w:type="dxa"/>
            <w:vAlign w:val="center"/>
          </w:tcPr>
          <w:p w14:paraId="41CE3E4D" w14:textId="16AF1E60" w:rsidR="00EF47CC" w:rsidRDefault="007545F6" w:rsidP="007545F6">
            <w:pPr>
              <w:rPr>
                <w:rFonts w:ascii="Century" w:hAnsi="Century"/>
                <w:sz w:val="24"/>
                <w:szCs w:val="24"/>
              </w:rPr>
            </w:pPr>
            <w:r>
              <w:rPr>
                <w:rFonts w:ascii="Century" w:hAnsi="Century"/>
                <w:sz w:val="24"/>
                <w:szCs w:val="24"/>
              </w:rPr>
              <w:t>Action «Rentrée solidaire </w:t>
            </w:r>
            <w:r w:rsidR="00EF47CC">
              <w:rPr>
                <w:rFonts w:ascii="Century" w:hAnsi="Century"/>
                <w:sz w:val="24"/>
                <w:szCs w:val="24"/>
              </w:rPr>
              <w:t>pour le</w:t>
            </w:r>
            <w:r>
              <w:rPr>
                <w:rFonts w:ascii="Century" w:hAnsi="Century"/>
                <w:sz w:val="24"/>
                <w:szCs w:val="24"/>
              </w:rPr>
              <w:t>s écoliers du</w:t>
            </w:r>
            <w:r w:rsidR="00EF47CC">
              <w:rPr>
                <w:rFonts w:ascii="Century" w:hAnsi="Century"/>
                <w:sz w:val="24"/>
                <w:szCs w:val="24"/>
              </w:rPr>
              <w:t xml:space="preserve"> Tchad</w:t>
            </w:r>
          </w:p>
        </w:tc>
        <w:tc>
          <w:tcPr>
            <w:tcW w:w="1984" w:type="dxa"/>
            <w:vAlign w:val="center"/>
          </w:tcPr>
          <w:p w14:paraId="2038E59E" w14:textId="35F491E7" w:rsidR="00EF47CC" w:rsidRDefault="00254C8E" w:rsidP="00254C8E">
            <w:pPr>
              <w:jc w:val="center"/>
              <w:rPr>
                <w:rFonts w:ascii="Century" w:hAnsi="Century"/>
                <w:sz w:val="24"/>
                <w:szCs w:val="24"/>
              </w:rPr>
            </w:pPr>
            <w:r>
              <w:rPr>
                <w:rFonts w:ascii="Century" w:hAnsi="Century"/>
                <w:sz w:val="24"/>
                <w:szCs w:val="24"/>
              </w:rPr>
              <w:t>oui</w:t>
            </w:r>
          </w:p>
        </w:tc>
        <w:tc>
          <w:tcPr>
            <w:tcW w:w="2139" w:type="dxa"/>
            <w:vAlign w:val="center"/>
          </w:tcPr>
          <w:p w14:paraId="41CDA97A" w14:textId="028E0F42" w:rsidR="00EF47CC" w:rsidRDefault="00254C8E" w:rsidP="00254C8E">
            <w:pPr>
              <w:jc w:val="center"/>
              <w:rPr>
                <w:rFonts w:ascii="Century" w:hAnsi="Century"/>
                <w:sz w:val="24"/>
                <w:szCs w:val="24"/>
              </w:rPr>
            </w:pPr>
            <w:r>
              <w:rPr>
                <w:rFonts w:ascii="Century" w:hAnsi="Century"/>
                <w:sz w:val="24"/>
                <w:szCs w:val="24"/>
              </w:rPr>
              <w:t>non</w:t>
            </w:r>
          </w:p>
        </w:tc>
      </w:tr>
    </w:tbl>
    <w:p w14:paraId="12B5EC6F" w14:textId="77777777" w:rsidR="00EF47CC" w:rsidRDefault="00EF47CC" w:rsidP="00B45B7B">
      <w:pPr>
        <w:rPr>
          <w:rFonts w:ascii="Century" w:hAnsi="Century"/>
          <w:sz w:val="24"/>
          <w:szCs w:val="24"/>
        </w:rPr>
      </w:pPr>
    </w:p>
    <w:p w14:paraId="35FDFDBA" w14:textId="44E665E4" w:rsidR="00734438" w:rsidRPr="00734438" w:rsidRDefault="00801CAF" w:rsidP="00734438">
      <w:pPr>
        <w:jc w:val="center"/>
        <w:rPr>
          <w:rFonts w:ascii="Century Schoolbook" w:hAnsi="Century Schoolbook"/>
          <w:b/>
          <w:bCs/>
          <w:sz w:val="20"/>
        </w:rPr>
      </w:pPr>
      <w:r w:rsidRPr="00801CAF">
        <w:rPr>
          <w:rFonts w:ascii="Century Schoolbook" w:hAnsi="Century Schoolbook"/>
          <w:b/>
          <w:bCs/>
          <w:sz w:val="20"/>
        </w:rPr>
        <w:t>Le coordonnateur (Comité USEP ou Association USEP) remplira une fiche par projet.</w:t>
      </w:r>
      <w:bookmarkStart w:id="0" w:name="_GoBack"/>
      <w:bookmarkEnd w:id="0"/>
    </w:p>
    <w:sectPr w:rsidR="00734438" w:rsidRPr="00734438" w:rsidSect="005406F2">
      <w:headerReference w:type="even" r:id="rId9"/>
      <w:headerReference w:type="default" r:id="rId10"/>
      <w:footerReference w:type="default" r:id="rId11"/>
      <w:headerReference w:type="first" r:id="rId12"/>
      <w:footerReference w:type="first" r:id="rId13"/>
      <w:pgSz w:w="11906" w:h="16838" w:code="9"/>
      <w:pgMar w:top="1622" w:right="1021" w:bottom="1418" w:left="1021" w:header="34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091A1" w14:textId="77777777" w:rsidR="00EF47CC" w:rsidRDefault="00EF47CC" w:rsidP="007C6D64">
      <w:pPr>
        <w:spacing w:after="0" w:line="240" w:lineRule="auto"/>
      </w:pPr>
      <w:r>
        <w:separator/>
      </w:r>
    </w:p>
  </w:endnote>
  <w:endnote w:type="continuationSeparator" w:id="0">
    <w:p w14:paraId="3DC4691E" w14:textId="77777777" w:rsidR="00EF47CC" w:rsidRDefault="00EF47CC"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uhaus">
    <w:altName w:val="Times New Roman"/>
    <w:charset w:val="00"/>
    <w:family w:val="auto"/>
    <w:pitch w:val="variable"/>
    <w:sig w:usb0="00000087" w:usb1="00000000" w:usb2="00000000" w:usb3="00000000" w:csb0="0000001B" w:csb1="00000000"/>
  </w:font>
  <w:font w:name="Segoe U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87928" w14:textId="77777777" w:rsidR="00EF47CC" w:rsidRPr="007C6D64" w:rsidRDefault="00EF47CC"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Pr>
        <w:rFonts w:ascii="Bauhaus" w:hAnsi="Bauhaus"/>
        <w:b/>
        <w:bCs/>
      </w:rPr>
      <w:instrText>PAGE</w:instrText>
    </w:r>
    <w:r w:rsidRPr="007C6D64">
      <w:rPr>
        <w:rFonts w:ascii="Bauhaus" w:hAnsi="Bauhaus"/>
        <w:b/>
        <w:bCs/>
      </w:rPr>
      <w:instrText xml:space="preserve">  \* Arabic  \* MERGEFORMAT</w:instrText>
    </w:r>
    <w:r w:rsidRPr="007C6D64">
      <w:rPr>
        <w:rFonts w:ascii="Bauhaus" w:hAnsi="Bauhaus"/>
        <w:b/>
        <w:bCs/>
      </w:rPr>
      <w:fldChar w:fldCharType="separate"/>
    </w:r>
    <w:r w:rsidR="00734438">
      <w:rPr>
        <w:rFonts w:ascii="Bauhaus" w:hAnsi="Bauhaus"/>
        <w:b/>
        <w:bCs/>
        <w:noProof/>
      </w:rPr>
      <w:t>2</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Pr>
        <w:rFonts w:ascii="Bauhaus" w:hAnsi="Bauhaus"/>
        <w:b/>
        <w:bCs/>
      </w:rPr>
      <w:instrText>NUMPAGES</w:instrText>
    </w:r>
    <w:r w:rsidRPr="007C6D64">
      <w:rPr>
        <w:rFonts w:ascii="Bauhaus" w:hAnsi="Bauhaus"/>
        <w:b/>
        <w:bCs/>
      </w:rPr>
      <w:instrText xml:space="preserve">  \* Arabic  \* MERGEFORMAT</w:instrText>
    </w:r>
    <w:r w:rsidRPr="007C6D64">
      <w:rPr>
        <w:rFonts w:ascii="Bauhaus" w:hAnsi="Bauhaus"/>
        <w:b/>
        <w:bCs/>
      </w:rPr>
      <w:fldChar w:fldCharType="separate"/>
    </w:r>
    <w:r w:rsidR="00734438">
      <w:rPr>
        <w:rFonts w:ascii="Bauhaus" w:hAnsi="Bauhaus"/>
        <w:b/>
        <w:bCs/>
        <w:noProof/>
      </w:rPr>
      <w:t>2</w:t>
    </w:r>
    <w:r w:rsidRPr="007C6D64">
      <w:rPr>
        <w:rFonts w:ascii="Bauhaus" w:hAnsi="Bauhaus"/>
        <w:b/>
        <w:bCs/>
      </w:rPr>
      <w:fldChar w:fldCharType="end"/>
    </w:r>
  </w:p>
  <w:p w14:paraId="1FCCDFBB" w14:textId="77777777" w:rsidR="00EF47CC" w:rsidRDefault="00EF47CC" w:rsidP="007C6D64">
    <w:pPr>
      <w:tabs>
        <w:tab w:val="center" w:pos="4536"/>
        <w:tab w:val="right" w:pos="9072"/>
      </w:tabs>
      <w:spacing w:after="0" w:line="240" w:lineRule="auto"/>
      <w:ind w:left="-851"/>
      <w:rPr>
        <w:rFonts w:ascii="Bauhaus" w:hAnsi="Bauhaus"/>
        <w:color w:val="FFC000"/>
      </w:rPr>
    </w:pPr>
  </w:p>
  <w:p w14:paraId="11AFC780" w14:textId="77777777" w:rsidR="00EF47CC" w:rsidRDefault="00EF47CC" w:rsidP="005406F2">
    <w:pPr>
      <w:tabs>
        <w:tab w:val="center" w:pos="4536"/>
        <w:tab w:val="right" w:pos="9072"/>
      </w:tabs>
      <w:spacing w:after="0" w:line="240" w:lineRule="auto"/>
      <w:ind w:left="-142"/>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37E208" w14:textId="0102C772" w:rsidR="00EF47CC" w:rsidRPr="00BC7ECE" w:rsidRDefault="00EF47CC" w:rsidP="005406F2">
    <w:pPr>
      <w:tabs>
        <w:tab w:val="left" w:pos="4111"/>
        <w:tab w:val="right" w:pos="9626"/>
      </w:tabs>
      <w:spacing w:after="0" w:line="240" w:lineRule="auto"/>
      <w:ind w:left="-426"/>
      <w:rPr>
        <w:rFonts w:ascii="Bauhaus" w:hAnsi="Bauhaus"/>
        <w:b/>
        <w:color w:val="FFC000"/>
      </w:rPr>
    </w:pPr>
    <w:r>
      <w:rPr>
        <w:noProof/>
        <w:lang w:eastAsia="fr-FR"/>
      </w:rPr>
      <w:drawing>
        <wp:anchor distT="0" distB="0" distL="114300" distR="114300" simplePos="0" relativeHeight="251661824" behindDoc="0" locked="0" layoutInCell="1" allowOverlap="1" wp14:anchorId="5BDE9C7A" wp14:editId="2C8F5F0F">
          <wp:simplePos x="0" y="0"/>
          <wp:positionH relativeFrom="margin">
            <wp:posOffset>737870</wp:posOffset>
          </wp:positionH>
          <wp:positionV relativeFrom="paragraph">
            <wp:posOffset>-62865</wp:posOffset>
          </wp:positionV>
          <wp:extent cx="4829175" cy="39055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 scolaire de lecole publique - avec point en desso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9175" cy="390556"/>
                  </a:xfrm>
                  <a:prstGeom prst="rect">
                    <a:avLst/>
                  </a:prstGeom>
                </pic:spPr>
              </pic:pic>
            </a:graphicData>
          </a:graphic>
          <wp14:sizeRelH relativeFrom="margin">
            <wp14:pctWidth>0</wp14:pctWidth>
          </wp14:sizeRelH>
          <wp14:sizeRelV relativeFrom="margin">
            <wp14:pctHeight>0</wp14:pctHeight>
          </wp14:sizeRelV>
        </wp:anchor>
      </w:drawing>
    </w:r>
    <w:r w:rsidRPr="00BC7ECE">
      <w:rPr>
        <w:rFonts w:ascii="Bauhaus" w:hAnsi="Bauhaus"/>
        <w:b/>
        <w:color w:val="FFC000"/>
      </w:rPr>
      <w:t>USEP</w:t>
    </w:r>
    <w:r>
      <w:rPr>
        <w:rFonts w:ascii="Bauhaus" w:hAnsi="Bauhaus"/>
        <w:b/>
        <w:color w:val="FFC000"/>
      </w:rPr>
      <w:t xml:space="preserve"> Nord</w:t>
    </w:r>
    <w:r>
      <w:rPr>
        <w:rFonts w:ascii="Bauhaus" w:hAnsi="Bauhaus"/>
        <w:b/>
        <w:color w:val="FFC000"/>
      </w:rPr>
      <w:tab/>
    </w:r>
  </w:p>
  <w:p w14:paraId="5EE72C5D" w14:textId="0F298B92" w:rsidR="00EF47CC" w:rsidRPr="00C42333" w:rsidRDefault="00EF47CC" w:rsidP="005406F2">
    <w:pPr>
      <w:tabs>
        <w:tab w:val="center" w:pos="4536"/>
        <w:tab w:val="right" w:pos="9072"/>
      </w:tabs>
      <w:spacing w:after="0" w:line="240" w:lineRule="auto"/>
      <w:ind w:left="-426"/>
      <w:rPr>
        <w:rFonts w:ascii="Bauhaus" w:hAnsi="Bauhaus"/>
        <w:b/>
        <w:sz w:val="20"/>
        <w:szCs w:val="20"/>
      </w:rPr>
    </w:pPr>
    <w:r w:rsidRPr="00C42333">
      <w:rPr>
        <w:noProof/>
        <w:sz w:val="20"/>
        <w:szCs w:val="20"/>
        <w:lang w:eastAsia="fr-FR"/>
      </w:rPr>
      <w:drawing>
        <wp:anchor distT="0" distB="0" distL="114300" distR="114300" simplePos="0" relativeHeight="251656704" behindDoc="0" locked="0" layoutInCell="1" allowOverlap="1" wp14:anchorId="4210CDF3" wp14:editId="3C94747D">
          <wp:simplePos x="0" y="0"/>
          <wp:positionH relativeFrom="margin">
            <wp:posOffset>5377815</wp:posOffset>
          </wp:positionH>
          <wp:positionV relativeFrom="paragraph">
            <wp:posOffset>105410</wp:posOffset>
          </wp:positionV>
          <wp:extent cx="1123950" cy="600075"/>
          <wp:effectExtent l="0" t="0" r="0" b="9525"/>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2333">
      <w:rPr>
        <w:rFonts w:ascii="Bauhaus" w:hAnsi="Bauhaus"/>
        <w:b/>
        <w:sz w:val="20"/>
        <w:szCs w:val="20"/>
      </w:rPr>
      <w:t>4, rue des Ormes</w:t>
    </w:r>
    <w:r w:rsidRPr="00FE7DEA">
      <w:rPr>
        <w:noProof/>
        <w:lang w:eastAsia="fr-FR"/>
      </w:rPr>
      <w:t xml:space="preserve"> </w:t>
    </w:r>
  </w:p>
  <w:p w14:paraId="659DD55B" w14:textId="188A5D49" w:rsidR="00EF47CC" w:rsidRPr="00C42333" w:rsidRDefault="00EF47CC" w:rsidP="005406F2">
    <w:pPr>
      <w:tabs>
        <w:tab w:val="center" w:pos="4536"/>
        <w:tab w:val="right" w:pos="9072"/>
      </w:tabs>
      <w:spacing w:after="0" w:line="240" w:lineRule="auto"/>
      <w:ind w:left="-426"/>
      <w:rPr>
        <w:rFonts w:ascii="Bauhaus" w:hAnsi="Bauhaus"/>
        <w:b/>
        <w:sz w:val="20"/>
        <w:szCs w:val="20"/>
      </w:rPr>
    </w:pPr>
    <w:r w:rsidRPr="00C42333">
      <w:rPr>
        <w:rFonts w:ascii="Bauhaus" w:hAnsi="Bauhaus"/>
        <w:b/>
        <w:sz w:val="20"/>
        <w:szCs w:val="20"/>
      </w:rPr>
      <w:t>59 650 Villeneuve d’Ascq</w:t>
    </w:r>
  </w:p>
  <w:p w14:paraId="33A2CE9A" w14:textId="781B16A0" w:rsidR="00EF47CC" w:rsidRDefault="00EF47CC"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Tél : 03 20 14 55 15</w:t>
    </w:r>
    <w:r>
      <w:rPr>
        <w:rFonts w:ascii="Bauhaus" w:hAnsi="Bauhaus"/>
        <w:sz w:val="20"/>
        <w:szCs w:val="20"/>
      </w:rPr>
      <w:t xml:space="preserve"> / </w:t>
    </w:r>
    <w:r w:rsidRPr="00C42333">
      <w:rPr>
        <w:rFonts w:ascii="Bauhaus" w:hAnsi="Bauhaus"/>
        <w:sz w:val="20"/>
        <w:szCs w:val="20"/>
      </w:rPr>
      <w:t>06 89 79 29 28</w:t>
    </w:r>
    <w:r>
      <w:rPr>
        <w:rFonts w:ascii="Bauhaus" w:hAnsi="Bauhaus"/>
        <w:sz w:val="20"/>
        <w:szCs w:val="20"/>
      </w:rPr>
      <w:t xml:space="preserve">        </w:t>
    </w:r>
  </w:p>
  <w:p w14:paraId="1276B660" w14:textId="0B0EEBEF" w:rsidR="00EF47CC" w:rsidRPr="000B1274" w:rsidRDefault="00EF47CC" w:rsidP="005406F2">
    <w:pPr>
      <w:tabs>
        <w:tab w:val="center" w:pos="4536"/>
        <w:tab w:val="right" w:pos="9072"/>
      </w:tabs>
      <w:spacing w:after="0" w:line="240" w:lineRule="auto"/>
      <w:ind w:left="-426"/>
      <w:rPr>
        <w:rFonts w:ascii="Bauhaus" w:hAnsi="Bauhaus"/>
        <w:sz w:val="20"/>
        <w:szCs w:val="20"/>
      </w:rPr>
    </w:pPr>
    <w:r w:rsidRPr="00C42333">
      <w:rPr>
        <w:rFonts w:ascii="Bauhaus" w:hAnsi="Bauhaus"/>
        <w:sz w:val="20"/>
        <w:szCs w:val="20"/>
      </w:rPr>
      <w:t xml:space="preserve">Courriel : </w:t>
    </w:r>
    <w:hyperlink r:id="rId3" w:history="1">
      <w:r w:rsidRPr="00C42333">
        <w:rPr>
          <w:rStyle w:val="Lienhypertexte"/>
          <w:rFonts w:ascii="Bauhaus" w:hAnsi="Bauhaus"/>
          <w:sz w:val="20"/>
          <w:szCs w:val="20"/>
        </w:rPr>
        <w:t>usep.nord@wanadoo.fr</w:t>
      </w:r>
    </w:hyperlink>
    <w:r>
      <w:rPr>
        <w:rFonts w:ascii="Bauhaus" w:hAnsi="Bauhaus"/>
        <w:sz w:val="20"/>
        <w:szCs w:val="20"/>
      </w:rPr>
      <w:t xml:space="preserve">   </w:t>
    </w:r>
    <w:r w:rsidRPr="00C42333">
      <w:rPr>
        <w:rFonts w:ascii="Bauhaus" w:hAnsi="Bauhaus"/>
        <w:sz w:val="20"/>
        <w:szCs w:val="20"/>
      </w:rPr>
      <w:t xml:space="preserve">Site : </w:t>
    </w:r>
    <w:hyperlink r:id="rId4" w:history="1">
      <w:r w:rsidRPr="00C42333">
        <w:rPr>
          <w:rStyle w:val="Lienhypertexte"/>
          <w:rFonts w:ascii="Bauhaus" w:hAnsi="Bauhaus"/>
          <w:sz w:val="20"/>
          <w:szCs w:val="20"/>
        </w:rPr>
        <w:t>usep.ligue59.org</w:t>
      </w:r>
    </w:hyperlink>
    <w:r w:rsidRPr="00C42333">
      <w:rPr>
        <w:rFonts w:ascii="Bauhaus" w:hAnsi="Bauhaus"/>
        <w:sz w:val="20"/>
        <w:szCs w:val="20"/>
      </w:rPr>
      <w:t xml:space="preserve"> </w:t>
    </w:r>
  </w:p>
  <w:p w14:paraId="6F3F4582" w14:textId="77777777" w:rsidR="00EF47CC" w:rsidRDefault="00EF47CC" w:rsidP="005406F2">
    <w:pPr>
      <w:pStyle w:val="Pieddepage"/>
      <w:ind w:left="-426"/>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A9CC4" w14:textId="77777777" w:rsidR="00EF47CC" w:rsidRDefault="00EF47CC" w:rsidP="007C6D64">
      <w:pPr>
        <w:spacing w:after="0" w:line="240" w:lineRule="auto"/>
      </w:pPr>
      <w:r>
        <w:separator/>
      </w:r>
    </w:p>
  </w:footnote>
  <w:footnote w:type="continuationSeparator" w:id="0">
    <w:p w14:paraId="32376437" w14:textId="77777777" w:rsidR="00EF47CC" w:rsidRDefault="00EF47CC" w:rsidP="007C6D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4CA796" w14:textId="1BD5E198" w:rsidR="00EF47CC" w:rsidRDefault="00734438">
    <w:pPr>
      <w:pStyle w:val="En-tte"/>
    </w:pPr>
    <w:r>
      <w:rPr>
        <w:noProof/>
        <w:lang w:eastAsia="fr-FR"/>
      </w:rPr>
      <w:pict w14:anchorId="0E6D7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93.05pt;height:432.1pt;z-index:-251650560;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93EE94" w14:textId="7C4FAE2D" w:rsidR="00EF47CC" w:rsidRDefault="00734438">
    <w:pPr>
      <w:pStyle w:val="En-tte"/>
    </w:pPr>
    <w:r>
      <w:rPr>
        <w:noProof/>
        <w:lang w:eastAsia="fr-FR"/>
      </w:rPr>
      <w:pict w14:anchorId="17B25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93.05pt;height:432.1pt;z-index:-251651584;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1" o:title="Sans titre" gain="19661f" blacklevel="22938f"/>
          <w10:wrap anchorx="margin" anchory="margin"/>
        </v:shape>
      </w:pict>
    </w:r>
    <w:r w:rsidR="00EF47CC">
      <w:rPr>
        <w:noProof/>
        <w:lang w:eastAsia="fr-FR"/>
      </w:rPr>
      <w:drawing>
        <wp:anchor distT="0" distB="0" distL="114300" distR="114300" simplePos="0" relativeHeight="251663872" behindDoc="0" locked="0" layoutInCell="1" allowOverlap="1" wp14:anchorId="6283BAD1" wp14:editId="5B32BC3C">
          <wp:simplePos x="0" y="0"/>
          <wp:positionH relativeFrom="margin">
            <wp:posOffset>5819775</wp:posOffset>
          </wp:positionH>
          <wp:positionV relativeFrom="paragraph">
            <wp:posOffset>12700</wp:posOffset>
          </wp:positionV>
          <wp:extent cx="800100" cy="76996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NordV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769964"/>
                  </a:xfrm>
                  <a:prstGeom prst="rect">
                    <a:avLst/>
                  </a:prstGeom>
                </pic:spPr>
              </pic:pic>
            </a:graphicData>
          </a:graphic>
          <wp14:sizeRelH relativeFrom="margin">
            <wp14:pctWidth>0</wp14:pctWidth>
          </wp14:sizeRelH>
          <wp14:sizeRelV relativeFrom="margin">
            <wp14:pctHeight>0</wp14:pctHeight>
          </wp14:sizeRelV>
        </wp:anchor>
      </w:drawing>
    </w:r>
  </w:p>
  <w:p w14:paraId="6934A1A5" w14:textId="77777777" w:rsidR="00EF47CC" w:rsidRDefault="00EF47CC">
    <w:pPr>
      <w:pStyle w:val="En-tte"/>
    </w:pPr>
  </w:p>
  <w:tbl>
    <w:tblPr>
      <w:tblpPr w:leftFromText="141" w:rightFromText="141" w:vertAnchor="text" w:tblpY="1"/>
      <w:tblOverlap w:val="never"/>
      <w:tblW w:w="1081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815"/>
    </w:tblGrid>
    <w:tr w:rsidR="00EF47CC" w:rsidRPr="00AB73E7" w14:paraId="28315B61" w14:textId="77777777" w:rsidTr="002F0C57">
      <w:trPr>
        <w:trHeight w:val="978"/>
      </w:trPr>
      <w:tc>
        <w:tcPr>
          <w:tcW w:w="5911" w:type="dxa"/>
          <w:tcBorders>
            <w:top w:val="nil"/>
            <w:left w:val="nil"/>
            <w:bottom w:val="nil"/>
          </w:tcBorders>
        </w:tcPr>
        <w:p w14:paraId="6E5C3124" w14:textId="77777777" w:rsidR="00EF47CC" w:rsidRPr="00F70652" w:rsidRDefault="00EF47CC" w:rsidP="002F0C57">
          <w:pPr>
            <w:pStyle w:val="Titre"/>
            <w:jc w:val="center"/>
          </w:pPr>
          <w:r w:rsidRPr="00F70652">
            <w:t>APPEL A PROJET</w:t>
          </w:r>
        </w:p>
        <w:p w14:paraId="61D62E02" w14:textId="77777777" w:rsidR="00EF47CC" w:rsidRPr="00F70652" w:rsidRDefault="00EF47CC" w:rsidP="002F0C57">
          <w:pPr>
            <w:pStyle w:val="Titre"/>
            <w:jc w:val="center"/>
          </w:pPr>
          <w:r w:rsidRPr="00F70652">
            <w:t>JOURNEE NATIONALE DU SPORT SCOLAIRE</w:t>
          </w:r>
        </w:p>
        <w:p w14:paraId="70AFED59" w14:textId="0674AB90" w:rsidR="00EF47CC" w:rsidRPr="00AB73E7" w:rsidRDefault="00734438" w:rsidP="00734438">
          <w:pPr>
            <w:pStyle w:val="Titre"/>
            <w:jc w:val="center"/>
            <w:rPr>
              <w:b/>
              <w:bCs/>
              <w:sz w:val="22"/>
            </w:rPr>
          </w:pPr>
          <w:r>
            <w:t>26</w:t>
          </w:r>
          <w:r w:rsidR="00EF47CC" w:rsidRPr="00F70652">
            <w:t xml:space="preserve"> septembre 201</w:t>
          </w:r>
          <w:r>
            <w:t>8</w:t>
          </w:r>
        </w:p>
      </w:tc>
    </w:tr>
  </w:tbl>
  <w:p w14:paraId="232A16C7" w14:textId="469D6EC4" w:rsidR="00EF47CC" w:rsidRDefault="00EF47C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41" w:rightFromText="141" w:vertAnchor="text" w:tblpY="1"/>
      <w:tblOverlap w:val="never"/>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EF47CC" w:rsidRPr="00AB73E7" w14:paraId="4E9A3B7F" w14:textId="77777777" w:rsidTr="00B45B7B">
      <w:trPr>
        <w:trHeight w:val="978"/>
      </w:trPr>
      <w:tc>
        <w:tcPr>
          <w:tcW w:w="11023" w:type="dxa"/>
          <w:tcBorders>
            <w:top w:val="nil"/>
            <w:left w:val="nil"/>
            <w:bottom w:val="nil"/>
          </w:tcBorders>
        </w:tcPr>
        <w:p w14:paraId="6A06B7D8" w14:textId="7A575F7B" w:rsidR="00EF47CC" w:rsidRPr="005A2A00" w:rsidRDefault="00EF47CC" w:rsidP="002F0C57">
          <w:pPr>
            <w:pStyle w:val="Titre"/>
            <w:jc w:val="center"/>
            <w:rPr>
              <w:b/>
              <w:color w:val="0000FF"/>
              <w:sz w:val="28"/>
              <w:szCs w:val="28"/>
            </w:rPr>
          </w:pPr>
          <w:r w:rsidRPr="005A2A00">
            <w:rPr>
              <w:b/>
              <w:color w:val="0000FF"/>
              <w:sz w:val="28"/>
              <w:szCs w:val="28"/>
            </w:rPr>
            <w:t>APPEL A PROJET</w:t>
          </w:r>
        </w:p>
        <w:p w14:paraId="2400C71A" w14:textId="576C6792" w:rsidR="00EF47CC" w:rsidRDefault="00EF47CC" w:rsidP="002F0C57">
          <w:pPr>
            <w:pStyle w:val="Titre"/>
            <w:jc w:val="center"/>
            <w:rPr>
              <w:b/>
              <w:color w:val="0000FF"/>
              <w:sz w:val="28"/>
              <w:szCs w:val="28"/>
            </w:rPr>
          </w:pPr>
          <w:r w:rsidRPr="005A2A00">
            <w:rPr>
              <w:b/>
              <w:color w:val="0000FF"/>
              <w:sz w:val="28"/>
              <w:szCs w:val="28"/>
            </w:rPr>
            <w:t xml:space="preserve">JOURNEE NATIONALE </w:t>
          </w:r>
        </w:p>
        <w:p w14:paraId="1EC7B9C1" w14:textId="4CE2EA37" w:rsidR="00EF47CC" w:rsidRPr="005A2A00" w:rsidRDefault="00EF47CC" w:rsidP="002F0C57">
          <w:pPr>
            <w:pStyle w:val="Titre"/>
            <w:jc w:val="center"/>
            <w:rPr>
              <w:b/>
              <w:color w:val="0000FF"/>
              <w:sz w:val="28"/>
              <w:szCs w:val="28"/>
            </w:rPr>
          </w:pPr>
          <w:r w:rsidRPr="005A2A00">
            <w:rPr>
              <w:b/>
              <w:color w:val="0000FF"/>
              <w:sz w:val="28"/>
              <w:szCs w:val="28"/>
            </w:rPr>
            <w:t>DU SPORT SCOLAIRE</w:t>
          </w:r>
        </w:p>
        <w:p w14:paraId="6F2DE43F" w14:textId="25CE0DE2" w:rsidR="00EF47CC" w:rsidRPr="00AB73E7" w:rsidRDefault="00EF47CC" w:rsidP="002F0C57">
          <w:pPr>
            <w:pStyle w:val="Titre"/>
            <w:jc w:val="center"/>
            <w:rPr>
              <w:b/>
              <w:bCs/>
              <w:sz w:val="22"/>
            </w:rPr>
          </w:pPr>
          <w:r w:rsidRPr="005A2A00">
            <w:rPr>
              <w:b/>
              <w:color w:val="0000FF"/>
              <w:sz w:val="28"/>
              <w:szCs w:val="28"/>
            </w:rPr>
            <w:t>26 septembre 2018</w:t>
          </w:r>
        </w:p>
      </w:tc>
    </w:tr>
  </w:tbl>
  <w:p w14:paraId="56F53822" w14:textId="74CE4066" w:rsidR="00EF47CC" w:rsidRDefault="0099129C">
    <w:pPr>
      <w:pStyle w:val="En-tte"/>
    </w:pPr>
    <w:r>
      <w:rPr>
        <w:b/>
        <w:noProof/>
        <w:color w:val="0000FF"/>
        <w:sz w:val="28"/>
        <w:szCs w:val="28"/>
        <w:lang w:eastAsia="fr-FR"/>
      </w:rPr>
      <w:drawing>
        <wp:anchor distT="0" distB="0" distL="114300" distR="114300" simplePos="0" relativeHeight="251667968" behindDoc="1" locked="0" layoutInCell="1" allowOverlap="1" wp14:anchorId="3E37171A" wp14:editId="6FDCD915">
          <wp:simplePos x="0" y="0"/>
          <wp:positionH relativeFrom="column">
            <wp:posOffset>-213995</wp:posOffset>
          </wp:positionH>
          <wp:positionV relativeFrom="paragraph">
            <wp:posOffset>-49530</wp:posOffset>
          </wp:positionV>
          <wp:extent cx="1443573" cy="1266190"/>
          <wp:effectExtent l="0" t="0" r="4445" b="3810"/>
          <wp:wrapNone/>
          <wp:docPr id="5" name="Image 5" descr="Macintosh HD:Users:Bernadett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dette:Desktop:Sans tit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573"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7CC">
      <w:rPr>
        <w:noProof/>
        <w:lang w:eastAsia="fr-FR"/>
      </w:rPr>
      <w:drawing>
        <wp:anchor distT="0" distB="0" distL="114300" distR="114300" simplePos="0" relativeHeight="251660800" behindDoc="0" locked="0" layoutInCell="1" allowOverlap="1" wp14:anchorId="368BEF90" wp14:editId="651F76A5">
          <wp:simplePos x="0" y="0"/>
          <wp:positionH relativeFrom="column">
            <wp:posOffset>5151120</wp:posOffset>
          </wp:positionH>
          <wp:positionV relativeFrom="paragraph">
            <wp:posOffset>-22860</wp:posOffset>
          </wp:positionV>
          <wp:extent cx="1350010" cy="12985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9NordV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10" cy="1298575"/>
                  </a:xfrm>
                  <a:prstGeom prst="rect">
                    <a:avLst/>
                  </a:prstGeom>
                </pic:spPr>
              </pic:pic>
            </a:graphicData>
          </a:graphic>
          <wp14:sizeRelH relativeFrom="margin">
            <wp14:pctWidth>0</wp14:pctWidth>
          </wp14:sizeRelH>
          <wp14:sizeRelV relativeFrom="margin">
            <wp14:pctHeight>0</wp14:pctHeight>
          </wp14:sizeRelV>
        </wp:anchor>
      </w:drawing>
    </w:r>
    <w:r w:rsidR="00734438">
      <w:rPr>
        <w:noProof/>
        <w:lang w:eastAsia="fr-FR"/>
      </w:rPr>
      <w:pict w14:anchorId="3DDCE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93.05pt;height:432.1pt;z-index:-251649536;mso-wrap-edited:f;mso-position-horizontal:center;mso-position-horizontal-relative:margin;mso-position-vertical:center;mso-position-vertical-relative:margin" wrapcoords="13939 337 13413 375 6476 1050 4504 1350 4438 1537 4241 1650 986 5362 723 5737 427 6337 328 6937 361 19050 558 19500 657 19875 4865 20100 10389 20137 10257 20362 10191 20737 10290 21150 11178 21150 11408 21150 11671 20925 11671 20550 11473 20325 11178 20137 14400 20100 15780 19950 15780 19537 16010 19162 16043 19012 16010 18937 14663 18862 14136 18487 13873 18337 15583 18300 18608 17962 18608 17737 18739 17700 19200 17212 19200 11137 20219 11100 21205 10837 21205 9525 21073 9487 19200 9337 19134 5287 18936 4537 18542 3937 15550 787 14827 375 14564 337 13939 337">
          <v:imagedata r:id="rId3" o:title="Sans titr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7C"/>
    <w:multiLevelType w:val="hybridMultilevel"/>
    <w:tmpl w:val="0EDA24CA"/>
    <w:lvl w:ilvl="0" w:tplc="7BCE0D9C">
      <w:numFmt w:val="bullet"/>
      <w:lvlText w:val="-"/>
      <w:lvlJc w:val="left"/>
      <w:pPr>
        <w:tabs>
          <w:tab w:val="num" w:pos="720"/>
        </w:tabs>
        <w:ind w:left="720" w:hanging="360"/>
      </w:pPr>
      <w:rPr>
        <w:rFonts w:ascii="Century Schoolbook" w:eastAsia="Times New Roman" w:hAnsi="Century Schoolbook"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4"/>
    <w:rsid w:val="000072D9"/>
    <w:rsid w:val="00081FE0"/>
    <w:rsid w:val="00097A3B"/>
    <w:rsid w:val="000B1274"/>
    <w:rsid w:val="000D3CA4"/>
    <w:rsid w:val="000E1DAA"/>
    <w:rsid w:val="001858D0"/>
    <w:rsid w:val="001F01A1"/>
    <w:rsid w:val="002228B0"/>
    <w:rsid w:val="00242830"/>
    <w:rsid w:val="00254C8E"/>
    <w:rsid w:val="002E1A6E"/>
    <w:rsid w:val="002F0C57"/>
    <w:rsid w:val="00320443"/>
    <w:rsid w:val="00327A0E"/>
    <w:rsid w:val="003B7D8E"/>
    <w:rsid w:val="003C1CC5"/>
    <w:rsid w:val="00493467"/>
    <w:rsid w:val="00494D7A"/>
    <w:rsid w:val="004A2EA9"/>
    <w:rsid w:val="005406F2"/>
    <w:rsid w:val="005A2A00"/>
    <w:rsid w:val="005E4D0D"/>
    <w:rsid w:val="00677AF8"/>
    <w:rsid w:val="00722383"/>
    <w:rsid w:val="007306EB"/>
    <w:rsid w:val="00734438"/>
    <w:rsid w:val="007545F6"/>
    <w:rsid w:val="00765A1F"/>
    <w:rsid w:val="0077624C"/>
    <w:rsid w:val="00790906"/>
    <w:rsid w:val="007C6D64"/>
    <w:rsid w:val="007E627F"/>
    <w:rsid w:val="00801CAF"/>
    <w:rsid w:val="0085288C"/>
    <w:rsid w:val="009066A7"/>
    <w:rsid w:val="0099129C"/>
    <w:rsid w:val="009B120F"/>
    <w:rsid w:val="00A51617"/>
    <w:rsid w:val="00A51A42"/>
    <w:rsid w:val="00A65CED"/>
    <w:rsid w:val="00A80E11"/>
    <w:rsid w:val="00AE287B"/>
    <w:rsid w:val="00AF1BBF"/>
    <w:rsid w:val="00B2213D"/>
    <w:rsid w:val="00B45B7B"/>
    <w:rsid w:val="00B53EBA"/>
    <w:rsid w:val="00BD7415"/>
    <w:rsid w:val="00BE578B"/>
    <w:rsid w:val="00BE6C58"/>
    <w:rsid w:val="00C42333"/>
    <w:rsid w:val="00C75FC5"/>
    <w:rsid w:val="00CB6BFD"/>
    <w:rsid w:val="00CC436F"/>
    <w:rsid w:val="00CE2B64"/>
    <w:rsid w:val="00D10163"/>
    <w:rsid w:val="00D256A5"/>
    <w:rsid w:val="00E628FB"/>
    <w:rsid w:val="00E84033"/>
    <w:rsid w:val="00EF47CC"/>
    <w:rsid w:val="00F02FAC"/>
    <w:rsid w:val="00F37AA6"/>
    <w:rsid w:val="00F70652"/>
    <w:rsid w:val="00F83B09"/>
    <w:rsid w:val="00F90FA6"/>
    <w:rsid w:val="00FC3896"/>
    <w:rsid w:val="00FE7D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80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qFormat/>
    <w:rsid w:val="00F70652"/>
    <w:pPr>
      <w:spacing w:after="0" w:line="240" w:lineRule="auto"/>
    </w:pPr>
    <w:rPr>
      <w:rFonts w:ascii="Century Schoolbook" w:hAnsi="Century Schoolbook"/>
      <w:spacing w:val="10"/>
      <w:sz w:val="24"/>
      <w:szCs w:val="24"/>
    </w:rPr>
  </w:style>
  <w:style w:type="character" w:customStyle="1" w:styleId="TitreCar">
    <w:name w:val="Titre Car"/>
    <w:link w:val="Titre"/>
    <w:rsid w:val="00F70652"/>
    <w:rPr>
      <w:rFonts w:ascii="Century Schoolbook" w:eastAsia="Calibri" w:hAnsi="Century Schoolbook"/>
      <w:spacing w:val="10"/>
      <w:sz w:val="24"/>
      <w:szCs w:val="24"/>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discrte">
    <w:name w:val="Subtle Emphasis"/>
    <w:uiPriority w:val="19"/>
    <w:qFormat/>
    <w:rsid w:val="001F01A1"/>
    <w:rPr>
      <w:i/>
      <w:iCs/>
      <w:color w:val="1F4D78"/>
    </w:rPr>
  </w:style>
  <w:style w:type="character" w:styleId="Forteaccentuation">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character" w:styleId="Lienhypertexte">
    <w:name w:val="Hyperlink"/>
    <w:basedOn w:val="Policepardfaut"/>
    <w:uiPriority w:val="99"/>
    <w:unhideWhenUsed/>
    <w:rsid w:val="00BE6C58"/>
    <w:rPr>
      <w:color w:val="0563C1" w:themeColor="hyperlink"/>
      <w:u w:val="single"/>
    </w:rPr>
  </w:style>
  <w:style w:type="character" w:styleId="Lienhypertextesuivi">
    <w:name w:val="FollowedHyperlink"/>
    <w:basedOn w:val="Policepardfaut"/>
    <w:uiPriority w:val="99"/>
    <w:semiHidden/>
    <w:unhideWhenUsed/>
    <w:rsid w:val="00BE6C58"/>
    <w:rPr>
      <w:color w:val="954F72" w:themeColor="followedHyperlink"/>
      <w:u w:val="single"/>
    </w:rPr>
  </w:style>
  <w:style w:type="paragraph" w:styleId="Textedebulles">
    <w:name w:val="Balloon Text"/>
    <w:basedOn w:val="Normal"/>
    <w:link w:val="TextedebullesCar"/>
    <w:uiPriority w:val="99"/>
    <w:semiHidden/>
    <w:unhideWhenUsed/>
    <w:rsid w:val="00C42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333"/>
    <w:rPr>
      <w:rFonts w:ascii="Segoe UI" w:eastAsia="Calibri" w:hAnsi="Segoe UI" w:cs="Segoe UI"/>
      <w:sz w:val="18"/>
      <w:szCs w:val="18"/>
      <w:lang w:eastAsia="en-US"/>
    </w:rPr>
  </w:style>
  <w:style w:type="table" w:styleId="Grille">
    <w:name w:val="Table Grid"/>
    <w:basedOn w:val="TableauNormal"/>
    <w:uiPriority w:val="39"/>
    <w:rsid w:val="00B45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sep.nord@wanad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usep.nord@wanadoo.fr" TargetMode="External"/><Relationship Id="rId4" Type="http://schemas.openxmlformats.org/officeDocument/2006/relationships/hyperlink" Target="http://usep.ligue59.org" TargetMode="External"/><Relationship Id="rId1" Type="http://schemas.openxmlformats.org/officeDocument/2006/relationships/image" Target="media/image6.png"/><Relationship Id="rId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149</Words>
  <Characters>821</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Bernadette Grave-Vasseur</cp:lastModifiedBy>
  <cp:revision>6</cp:revision>
  <cp:lastPrinted>2018-09-06T09:18:00Z</cp:lastPrinted>
  <dcterms:created xsi:type="dcterms:W3CDTF">2018-02-09T12:56:00Z</dcterms:created>
  <dcterms:modified xsi:type="dcterms:W3CDTF">2018-09-06T09:22:00Z</dcterms:modified>
</cp:coreProperties>
</file>